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2DA" w:rsidRPr="009212DA" w:rsidRDefault="00AC578C" w:rsidP="00AF61C5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План и</w:t>
      </w:r>
      <w:r w:rsidR="009212DA" w:rsidRPr="009212DA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ндивидуальн</w:t>
      </w:r>
      <w:r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 xml:space="preserve">ой </w:t>
      </w:r>
      <w:r w:rsidR="009212DA" w:rsidRPr="009212DA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педагогическ</w:t>
      </w:r>
      <w:r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ой</w:t>
      </w:r>
      <w:r w:rsidR="009212DA" w:rsidRPr="009212DA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 xml:space="preserve"> поддержк</w:t>
      </w:r>
      <w:r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>и</w:t>
      </w:r>
      <w:r w:rsidR="00AF61C5" w:rsidRPr="00AF61C5">
        <w:rPr>
          <w:rFonts w:ascii="Times New Roman" w:eastAsia="Times New Roman" w:hAnsi="Times New Roman" w:cs="Times New Roman"/>
          <w:b/>
          <w:color w:val="0F1115"/>
          <w:sz w:val="24"/>
          <w:szCs w:val="24"/>
          <w:lang w:eastAsia="ru-RU"/>
        </w:rPr>
        <w:t xml:space="preserve"> ребенка в условиях ДОО</w:t>
      </w:r>
    </w:p>
    <w:p w:rsidR="009212DA" w:rsidRPr="00AF61C5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ФИО </w:t>
      </w:r>
      <w:r w:rsidR="00B533E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студента</w:t>
      </w: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</w:t>
      </w:r>
      <w:r w:rsidRPr="00AF61C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_______________________________</w:t>
      </w:r>
    </w:p>
    <w:p w:rsidR="00AF61C5" w:rsidRDefault="00AF61C5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Наименование ДОО: 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</w:t>
      </w:r>
      <w:r w:rsidRPr="00AF61C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_______________________________</w:t>
      </w:r>
    </w:p>
    <w:p w:rsidR="009212DA" w:rsidRPr="00AF61C5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группа: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</w:t>
      </w:r>
      <w:r w:rsidRPr="00AF61C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_______________________________</w:t>
      </w:r>
    </w:p>
    <w:p w:rsidR="009212DA" w:rsidRPr="00AF61C5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Период проведения поддержки:</w:t>
      </w:r>
      <w:r w:rsidRPr="00AF61C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с ________ по _______________</w:t>
      </w:r>
    </w:p>
    <w:p w:rsidR="009212DA" w:rsidRPr="00AF61C5" w:rsidRDefault="00AF61C5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Имя </w:t>
      </w:r>
      <w:r w:rsidR="009212DA"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ребенка, возраст:</w:t>
      </w:r>
      <w:r w:rsidR="009212DA"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</w:t>
      </w:r>
      <w:r w:rsidR="009212DA" w:rsidRPr="00AF61C5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_______________________________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Особенности развития/заключение ПМПК (при наличии):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480" w:after="240" w:line="450" w:lineRule="atLeast"/>
        <w:ind w:firstLine="567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ЧАСТЬ 1. ИСХОДНАЯ ДИАГНОСТИЧЕСКАЯ СИТУАЦИЯ И ПЛАН ПОДДЕРЖКИ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1.1. Выявленная проблемная ситуация / Зона ближайшего развития:</w:t>
      </w:r>
    </w:p>
    <w:p w:rsidR="009212DA" w:rsidRPr="009212DA" w:rsidRDefault="009212DA" w:rsidP="009212DA">
      <w:pPr>
        <w:numPr>
          <w:ilvl w:val="0"/>
          <w:numId w:val="12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Сфера трудностей (игровая, коммуникативная, продуктивная, самообслуживание): _______________________________</w:t>
      </w:r>
    </w:p>
    <w:p w:rsidR="009212DA" w:rsidRPr="009212DA" w:rsidRDefault="009212DA" w:rsidP="009212DA">
      <w:pPr>
        <w:numPr>
          <w:ilvl w:val="0"/>
          <w:numId w:val="12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Конкретное описание проблемы: ________________________________</w:t>
      </w:r>
    </w:p>
    <w:p w:rsidR="009212DA" w:rsidRPr="009212DA" w:rsidRDefault="009212DA" w:rsidP="009212DA">
      <w:pPr>
        <w:numPr>
          <w:ilvl w:val="0"/>
          <w:numId w:val="12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Сильные стороны и интересы ребенка (ресурс для опоры): _________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1.2. Цель и задачи индивидуальной поддержки на данный период:</w:t>
      </w:r>
    </w:p>
    <w:p w:rsidR="009212DA" w:rsidRPr="009212DA" w:rsidRDefault="009212DA" w:rsidP="009212DA">
      <w:pPr>
        <w:numPr>
          <w:ilvl w:val="0"/>
          <w:numId w:val="13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___________________________________________________</w:t>
      </w:r>
    </w:p>
    <w:p w:rsidR="009212DA" w:rsidRPr="009212DA" w:rsidRDefault="009212DA" w:rsidP="009212DA">
      <w:pPr>
        <w:numPr>
          <w:ilvl w:val="0"/>
          <w:numId w:val="13"/>
        </w:numPr>
        <w:shd w:val="clear" w:color="auto" w:fill="FFFFFF"/>
        <w:tabs>
          <w:tab w:val="left" w:pos="851"/>
        </w:tabs>
        <w:spacing w:before="100" w:beforeAutospacing="1" w:after="12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Задачи:</w:t>
      </w:r>
    </w:p>
    <w:p w:rsidR="009212DA" w:rsidRPr="009212DA" w:rsidRDefault="009212DA" w:rsidP="009212DA">
      <w:pPr>
        <w:numPr>
          <w:ilvl w:val="1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212DA" w:rsidRPr="009212DA" w:rsidRDefault="009212DA" w:rsidP="009212DA">
      <w:pPr>
        <w:numPr>
          <w:ilvl w:val="1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212DA" w:rsidRPr="009212DA" w:rsidRDefault="009212DA" w:rsidP="009212DA">
      <w:pPr>
        <w:numPr>
          <w:ilvl w:val="1"/>
          <w:numId w:val="13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1.3. Запланированные стратегии и приемы работы:</w:t>
      </w:r>
    </w:p>
    <w:p w:rsidR="009212DA" w:rsidRPr="009212DA" w:rsidRDefault="009212DA" w:rsidP="009212DA">
      <w:pPr>
        <w:numPr>
          <w:ilvl w:val="0"/>
          <w:numId w:val="14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Приемы позитивного подкрепления: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(Вербальная похвала по шаблону «Ты смог…», «Я вижу…»; невербальное одобрение; система накопительных жетонов; «Экран успехов»).</w:t>
      </w:r>
    </w:p>
    <w:p w:rsidR="009212DA" w:rsidRPr="009212DA" w:rsidRDefault="009212DA" w:rsidP="009212DA">
      <w:pPr>
        <w:numPr>
          <w:ilvl w:val="0"/>
          <w:numId w:val="14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Методы создания ситуаций успеха: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(Дробление задачи на подзадачи; предварительная подготовка; выбор роли/задания по силам; «подставное» достижение).</w:t>
      </w:r>
    </w:p>
    <w:p w:rsidR="009212DA" w:rsidRPr="009212DA" w:rsidRDefault="009212DA" w:rsidP="009212DA">
      <w:pPr>
        <w:numPr>
          <w:ilvl w:val="0"/>
          <w:numId w:val="14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Адаптация материалов и заданий: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(Упрощение инструкции; увеличение времени; снижение объема работы; использование шаблонов, трафаретов; тактильные материалы; технологические карты с пиктограммами).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480" w:after="240" w:line="450" w:lineRule="atLeast"/>
        <w:ind w:firstLine="567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ЧАСТЬ 2. ДНЕВНИК НАБЛЮДЕНИЙ И РЕАЛИЗАЦИИ ПОДДЕРЖКИ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2.1. Ежедневные записи (образец для заполнения на каждый день работы):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3"/>
        <w:gridCol w:w="3824"/>
        <w:gridCol w:w="2791"/>
        <w:gridCol w:w="2944"/>
        <w:gridCol w:w="2988"/>
      </w:tblGrid>
      <w:tr w:rsidR="00BC01A7" w:rsidRPr="009212DA" w:rsidTr="00B70574">
        <w:trPr>
          <w:tblHeader/>
        </w:trPr>
        <w:tc>
          <w:tcPr>
            <w:tcW w:w="6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Дата, Вид деятельности</w:t>
            </w:r>
          </w:p>
        </w:tc>
        <w:tc>
          <w:tcPr>
            <w:tcW w:w="131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Запланированная стратегия / Адаптация</w:t>
            </w:r>
          </w:p>
        </w:tc>
        <w:tc>
          <w:tcPr>
            <w:tcW w:w="9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Ход работы и реакция ребенка</w:t>
            </w:r>
          </w:p>
        </w:tc>
        <w:tc>
          <w:tcPr>
            <w:tcW w:w="101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Мои действия и корректировка в момент работы</w:t>
            </w:r>
          </w:p>
        </w:tc>
        <w:tc>
          <w:tcPr>
            <w:tcW w:w="1026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Эмоциональное состояние ребенка (в начале, в процессе, в конце)</w:t>
            </w:r>
          </w:p>
        </w:tc>
      </w:tr>
      <w:tr w:rsidR="00BC01A7" w:rsidRPr="009212DA" w:rsidTr="00B70574">
        <w:tc>
          <w:tcPr>
            <w:tcW w:w="6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39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Пример: 10.04, Продуктивная (лепка)</w:t>
            </w:r>
          </w:p>
        </w:tc>
        <w:tc>
          <w:tcPr>
            <w:tcW w:w="131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733948" w:rsidRPr="00733948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394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Адаптация:</w:t>
            </w:r>
            <w:r w:rsidRPr="009212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 Предоставить </w:t>
            </w:r>
            <w:r w:rsidR="00733948" w:rsidRPr="0073394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шаблон-основу и крупные детали.</w:t>
            </w:r>
          </w:p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394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Успех:</w:t>
            </w:r>
            <w:r w:rsidRPr="009212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Первым поручить раздать пластилин.</w:t>
            </w:r>
          </w:p>
        </w:tc>
        <w:tc>
          <w:tcPr>
            <w:tcW w:w="9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12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Взял шаблон, с интересом стал накладывать пластилин. Отказался лепить мелкие детали. С удовольствием раздавал материалы.</w:t>
            </w:r>
          </w:p>
        </w:tc>
        <w:tc>
          <w:tcPr>
            <w:tcW w:w="101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12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Похвалила за аккуратность заполнения основы. Мелкие детали предложил долепить вместе («Давай я тебе помогу, а ты прижмешь»).</w:t>
            </w:r>
          </w:p>
        </w:tc>
        <w:tc>
          <w:tcPr>
            <w:tcW w:w="1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212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Начало: нейтральное. В процессе: заинтересованное, при совместной работе — довольное. Конец: спокойное, с элементами гордости.</w:t>
            </w:r>
          </w:p>
        </w:tc>
      </w:tr>
      <w:tr w:rsidR="00BC01A7" w:rsidRPr="009212DA" w:rsidTr="00B70574">
        <w:tc>
          <w:tcPr>
            <w:tcW w:w="6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212DA" w:rsidRDefault="00BC01A7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День </w:t>
            </w:r>
            <w:r w:rsidR="009212DA"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1:</w:t>
            </w:r>
          </w:p>
          <w:p w:rsidR="00BC01A7" w:rsidRPr="009212DA" w:rsidRDefault="00BC01A7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1A7" w:rsidRPr="009212DA" w:rsidTr="00B70574">
        <w:tc>
          <w:tcPr>
            <w:tcW w:w="6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День 2:</w:t>
            </w:r>
            <w:r w:rsidR="00BC01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01A7" w:rsidRPr="009212DA" w:rsidRDefault="00BC01A7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1A7" w:rsidRPr="009212DA" w:rsidTr="00B70574">
        <w:tc>
          <w:tcPr>
            <w:tcW w:w="6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212DA" w:rsidRDefault="00BC01A7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День </w:t>
            </w:r>
            <w:r w:rsidR="009212DA"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3:</w:t>
            </w:r>
          </w:p>
          <w:p w:rsidR="00BC01A7" w:rsidRPr="009212DA" w:rsidRDefault="00BC01A7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1A7" w:rsidRPr="009212DA" w:rsidTr="00B70574">
        <w:tc>
          <w:tcPr>
            <w:tcW w:w="691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...</w:t>
            </w:r>
          </w:p>
        </w:tc>
        <w:tc>
          <w:tcPr>
            <w:tcW w:w="131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1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212DA" w:rsidRPr="009212DA" w:rsidRDefault="009212DA" w:rsidP="00B70574">
            <w:pPr>
              <w:tabs>
                <w:tab w:val="left" w:pos="851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480" w:after="240" w:line="450" w:lineRule="atLeast"/>
        <w:ind w:firstLine="567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ЧАСТЬ 3. АНАЛИЗ ЭФФЕКТИВНОСТИ И ДИНАМИКА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3.1. Анализ результативности использованных стратегий (заполнить таблицу):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6"/>
        <w:gridCol w:w="2104"/>
        <w:gridCol w:w="3603"/>
        <w:gridCol w:w="4326"/>
        <w:gridCol w:w="2121"/>
      </w:tblGrid>
      <w:tr w:rsidR="009212DA" w:rsidRPr="009212DA" w:rsidTr="00213649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Стратегия/Прием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какой ситуации применялся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Эффективность (высокая/средняя/низкая)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эффективности/неэффективности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 конкретного случая</w:t>
            </w:r>
          </w:p>
        </w:tc>
      </w:tr>
      <w:tr w:rsidR="009212DA" w:rsidRPr="009212DA" w:rsidTr="002136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Прием похвалы «Ты смог…»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2DA" w:rsidRPr="009212DA" w:rsidTr="002136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Дробление задачи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2DA" w:rsidRPr="009212DA" w:rsidTr="002136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Использование шаблона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12DA" w:rsidRPr="009212DA" w:rsidTr="00213649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Выбор роли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212DA" w:rsidRPr="009212DA" w:rsidRDefault="009212DA" w:rsidP="00213649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3.2. Зафиксированная динамика (изменения в поведении, навыках, эмоциональной сфере):</w:t>
      </w:r>
    </w:p>
    <w:p w:rsidR="009212DA" w:rsidRDefault="009212DA" w:rsidP="009212DA">
      <w:pPr>
        <w:numPr>
          <w:ilvl w:val="0"/>
          <w:numId w:val="15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Положительная динамика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(чего удалось достичь, даже минимально): _______________________________</w:t>
      </w:r>
    </w:p>
    <w:p w:rsidR="00F35747" w:rsidRPr="009212DA" w:rsidRDefault="00F35747" w:rsidP="00F35747">
      <w:pPr>
        <w:shd w:val="clear" w:color="auto" w:fill="FFFFFF"/>
        <w:tabs>
          <w:tab w:val="left" w:pos="851"/>
        </w:tabs>
        <w:spacing w:before="100" w:beforeAutospacing="1" w:after="0" w:line="240" w:lineRule="auto"/>
        <w:ind w:left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212DA" w:rsidRDefault="009212DA" w:rsidP="009212DA">
      <w:pPr>
        <w:numPr>
          <w:ilvl w:val="0"/>
          <w:numId w:val="15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Отсутствие динамики / Трудности, которые сохранились: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_______________________________</w:t>
      </w:r>
    </w:p>
    <w:p w:rsidR="00F35747" w:rsidRDefault="00F35747" w:rsidP="00F35747">
      <w:pPr>
        <w:pStyle w:val="a5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212DA" w:rsidRDefault="009212DA" w:rsidP="009212DA">
      <w:pPr>
        <w:numPr>
          <w:ilvl w:val="0"/>
          <w:numId w:val="15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Неожиданные эффекты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(например, проявился интерес в другой области): _______________________________</w:t>
      </w:r>
    </w:p>
    <w:p w:rsidR="00F35747" w:rsidRDefault="00F35747" w:rsidP="00F35747">
      <w:pPr>
        <w:pStyle w:val="a5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3.3. Выводы об эффективности педагогической поддержки:</w:t>
      </w:r>
    </w:p>
    <w:p w:rsidR="009212DA" w:rsidRPr="009212DA" w:rsidRDefault="009212DA" w:rsidP="009212DA">
      <w:pPr>
        <w:numPr>
          <w:ilvl w:val="0"/>
          <w:numId w:val="16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Какие стратегии оказались </w:t>
      </w: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наиболее действенными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для этого ребенка и почему? _______________________________</w:t>
      </w:r>
    </w:p>
    <w:p w:rsidR="009212DA" w:rsidRPr="009212DA" w:rsidRDefault="009212DA" w:rsidP="009212DA">
      <w:pPr>
        <w:numPr>
          <w:ilvl w:val="0"/>
          <w:numId w:val="16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Какие условия были </w:t>
      </w: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критически важны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для его успеха? (Например, предсказуемость, работа в паре с определенным сверстником, начало деятельности первым). _______________________________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480" w:after="240" w:line="450" w:lineRule="atLeast"/>
        <w:ind w:firstLine="567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ЧАСТЬ 4. СКОРРЕКТИРОВАННЫЙ ПЛАН ДЕЙСТВИЙ НА СЛЕДУЮЩИЙ ЭТАП</w:t>
      </w:r>
    </w:p>
    <w:p w:rsidR="00213649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4.1. Новая цель (или уточненная):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r w:rsidR="0021364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_______________________________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4.2. Задачи на следующий период (2-3 недели):</w:t>
      </w:r>
    </w:p>
    <w:p w:rsidR="009212DA" w:rsidRPr="009212DA" w:rsidRDefault="009212DA" w:rsidP="009212DA">
      <w:pPr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212DA" w:rsidRDefault="00B533ED" w:rsidP="009212DA">
      <w:pPr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</w:p>
    <w:p w:rsidR="00B533ED" w:rsidRPr="009212DA" w:rsidRDefault="00B533ED" w:rsidP="009212DA">
      <w:pPr>
        <w:numPr>
          <w:ilvl w:val="0"/>
          <w:numId w:val="17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213649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4.3. Предлагаемые новые/модифицированные стратегии:</w:t>
      </w:r>
      <w:r w:rsidR="00213649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______________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4.4. Формы мониторинга дальнейшего прогресса: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____________________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480" w:after="240" w:line="450" w:lineRule="atLeast"/>
        <w:ind w:firstLine="567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ЧАСТЬ 5. РЕКОМЕНДАЦИИ ДЛЯ ПЕДАГОГОВ И РОДИТЕЛЕЙ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5.1. Для воспитателей группы:</w:t>
      </w:r>
    </w:p>
    <w:p w:rsidR="009212DA" w:rsidRDefault="009212DA" w:rsidP="009212DA">
      <w:pPr>
        <w:numPr>
          <w:ilvl w:val="0"/>
          <w:numId w:val="18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Организационные моменты: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(Как включить ребенка в общие режимные моменты, как формировать подгруппы для деятельности). </w:t>
      </w:r>
    </w:p>
    <w:p w:rsidR="00CE4BCE" w:rsidRPr="009212DA" w:rsidRDefault="00CE4BCE" w:rsidP="00CE4BCE">
      <w:pPr>
        <w:shd w:val="clear" w:color="auto" w:fill="FFFFFF"/>
        <w:tabs>
          <w:tab w:val="left" w:pos="851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CE4BCE" w:rsidRDefault="009212DA" w:rsidP="009212DA">
      <w:pPr>
        <w:numPr>
          <w:ilvl w:val="0"/>
          <w:numId w:val="18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Коммуникативные приемы: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(Как формулировать просьбы, инструкции, как реагировать на отказ или фрустрацию). </w:t>
      </w:r>
    </w:p>
    <w:p w:rsidR="00CE4BCE" w:rsidRDefault="00CE4BCE" w:rsidP="00CE4BCE">
      <w:pPr>
        <w:pStyle w:val="a5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212DA" w:rsidRPr="009212DA" w:rsidRDefault="009212DA" w:rsidP="009212DA">
      <w:pPr>
        <w:numPr>
          <w:ilvl w:val="0"/>
          <w:numId w:val="18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Адаптация среды: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(Какие постоянные адаптации в группе могут помочь – визуальное расписание, уголок уединения, специальные материалы). 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5.2. Для родителей (законных представителей):</w:t>
      </w:r>
    </w:p>
    <w:p w:rsidR="009212DA" w:rsidRPr="009212DA" w:rsidRDefault="009212DA" w:rsidP="009212DA">
      <w:pPr>
        <w:numPr>
          <w:ilvl w:val="0"/>
          <w:numId w:val="19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Стратегии поддержки в домашних условиях: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Конкретные, простые приемы по аналогии с удачными практиками из сада (например, «дробление» при выполнении домашних обязанностей, использование таймера). </w:t>
      </w:r>
    </w:p>
    <w:p w:rsidR="00CE4BCE" w:rsidRPr="00CE4BCE" w:rsidRDefault="00CE4BCE" w:rsidP="00CE4BCE">
      <w:pPr>
        <w:shd w:val="clear" w:color="auto" w:fill="FFFFFF"/>
        <w:tabs>
          <w:tab w:val="left" w:pos="851"/>
        </w:tabs>
        <w:spacing w:before="100" w:beforeAutospacing="1" w:after="0" w:line="240" w:lineRule="auto"/>
        <w:ind w:left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212DA" w:rsidRPr="009212DA" w:rsidRDefault="009212DA" w:rsidP="009212DA">
      <w:pPr>
        <w:numPr>
          <w:ilvl w:val="0"/>
          <w:numId w:val="19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Создание ситуации успеха в семье: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</w:t>
      </w:r>
      <w:proofErr w:type="gramEnd"/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какой деятельности дома ребенок может быть успешен и как это подчеркивать. </w:t>
      </w:r>
    </w:p>
    <w:p w:rsidR="00CE4BCE" w:rsidRPr="00CE4BCE" w:rsidRDefault="00CE4BCE" w:rsidP="00CE4BCE">
      <w:pPr>
        <w:shd w:val="clear" w:color="auto" w:fill="FFFFFF"/>
        <w:tabs>
          <w:tab w:val="left" w:pos="851"/>
        </w:tabs>
        <w:spacing w:before="100" w:beforeAutospacing="1" w:after="0" w:line="240" w:lineRule="auto"/>
        <w:ind w:left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212DA" w:rsidRPr="009212DA" w:rsidRDefault="009212DA" w:rsidP="009212DA">
      <w:pPr>
        <w:numPr>
          <w:ilvl w:val="0"/>
          <w:numId w:val="19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Единство требований и коммуникации:</w:t>
      </w: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Важность согласованных правил между садом и домом. Рекомендация по формату обратной связи с воспитателем (например, дневник связи в виде коротких записок). _______________________________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480" w:after="240" w:line="450" w:lineRule="atLeast"/>
        <w:ind w:firstLine="567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ЧАСТЬ 6. </w:t>
      </w:r>
      <w:r w:rsidR="00CE4BC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ИТОГИ</w:t>
      </w: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 И ОЦЕНКА</w:t>
      </w:r>
    </w:p>
    <w:p w:rsidR="009212DA" w:rsidRPr="009212DA" w:rsidRDefault="009212DA" w:rsidP="009212DA">
      <w:pPr>
        <w:shd w:val="clear" w:color="auto" w:fill="FFFFFF"/>
        <w:tabs>
          <w:tab w:val="left" w:pos="851"/>
        </w:tabs>
        <w:spacing w:before="240" w:after="240" w:line="240" w:lineRule="auto"/>
        <w:ind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AF61C5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Самооценка:</w:t>
      </w:r>
    </w:p>
    <w:p w:rsidR="009212DA" w:rsidRDefault="009212DA" w:rsidP="009212DA">
      <w:pPr>
        <w:numPr>
          <w:ilvl w:val="0"/>
          <w:numId w:val="21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Какие профессиональные умения я развил в ходе этой работы? _______________________________</w:t>
      </w:r>
    </w:p>
    <w:p w:rsidR="00F35747" w:rsidRDefault="00F35747" w:rsidP="00F35747">
      <w:pPr>
        <w:shd w:val="clear" w:color="auto" w:fill="FFFFFF"/>
        <w:tabs>
          <w:tab w:val="left" w:pos="851"/>
        </w:tabs>
        <w:spacing w:before="100" w:beforeAutospacing="1" w:after="0" w:line="240" w:lineRule="auto"/>
        <w:ind w:left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9212DA" w:rsidRDefault="009212DA" w:rsidP="009212DA">
      <w:pPr>
        <w:numPr>
          <w:ilvl w:val="0"/>
          <w:numId w:val="21"/>
        </w:numPr>
        <w:shd w:val="clear" w:color="auto" w:fill="FFFFFF"/>
        <w:tabs>
          <w:tab w:val="left" w:pos="851"/>
        </w:tabs>
        <w:spacing w:before="100" w:beforeAutospacing="1" w:after="0" w:line="240" w:lineRule="auto"/>
        <w:ind w:left="0" w:firstLine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9212D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Самая большая сложность и как я с ней справился? _______________________________</w:t>
      </w:r>
    </w:p>
    <w:p w:rsidR="00F35747" w:rsidRPr="009212DA" w:rsidRDefault="00F35747" w:rsidP="00F35747">
      <w:pPr>
        <w:shd w:val="clear" w:color="auto" w:fill="FFFFFF"/>
        <w:tabs>
          <w:tab w:val="left" w:pos="851"/>
        </w:tabs>
        <w:spacing w:before="100" w:beforeAutospacing="1" w:after="0" w:line="240" w:lineRule="auto"/>
        <w:ind w:left="567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:rsidR="00F92FDE" w:rsidRPr="00AF61C5" w:rsidRDefault="00F92FDE" w:rsidP="00270976">
      <w:pPr>
        <w:rPr>
          <w:rFonts w:ascii="Times New Roman" w:hAnsi="Times New Roman" w:cs="Times New Roman"/>
          <w:sz w:val="24"/>
          <w:szCs w:val="24"/>
        </w:rPr>
      </w:pPr>
    </w:p>
    <w:sectPr w:rsidR="00F92FDE" w:rsidRPr="00AF61C5" w:rsidSect="00E26219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3453D"/>
    <w:multiLevelType w:val="multilevel"/>
    <w:tmpl w:val="CEBC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1668A"/>
    <w:multiLevelType w:val="multilevel"/>
    <w:tmpl w:val="FD067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051A14"/>
    <w:multiLevelType w:val="multilevel"/>
    <w:tmpl w:val="2F60E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56BD3"/>
    <w:multiLevelType w:val="multilevel"/>
    <w:tmpl w:val="744C2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A5785B"/>
    <w:multiLevelType w:val="multilevel"/>
    <w:tmpl w:val="0256F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FE1AAB"/>
    <w:multiLevelType w:val="multilevel"/>
    <w:tmpl w:val="8A626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853AAF"/>
    <w:multiLevelType w:val="multilevel"/>
    <w:tmpl w:val="1BD40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36346D"/>
    <w:multiLevelType w:val="multilevel"/>
    <w:tmpl w:val="CE926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3C4662"/>
    <w:multiLevelType w:val="multilevel"/>
    <w:tmpl w:val="E80C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A779E2"/>
    <w:multiLevelType w:val="multilevel"/>
    <w:tmpl w:val="62CA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B21984"/>
    <w:multiLevelType w:val="multilevel"/>
    <w:tmpl w:val="23943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6C7A7F"/>
    <w:multiLevelType w:val="multilevel"/>
    <w:tmpl w:val="734A3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2F6C98"/>
    <w:multiLevelType w:val="multilevel"/>
    <w:tmpl w:val="98AA3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427751"/>
    <w:multiLevelType w:val="multilevel"/>
    <w:tmpl w:val="7DE8A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7D579C"/>
    <w:multiLevelType w:val="multilevel"/>
    <w:tmpl w:val="9E188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C27F3F"/>
    <w:multiLevelType w:val="multilevel"/>
    <w:tmpl w:val="C41AB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E94A4B"/>
    <w:multiLevelType w:val="multilevel"/>
    <w:tmpl w:val="E3E8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DC35E6"/>
    <w:multiLevelType w:val="multilevel"/>
    <w:tmpl w:val="11FEB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F5250C"/>
    <w:multiLevelType w:val="multilevel"/>
    <w:tmpl w:val="DD2EB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3A1A91"/>
    <w:multiLevelType w:val="multilevel"/>
    <w:tmpl w:val="DCB46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E17139"/>
    <w:multiLevelType w:val="multilevel"/>
    <w:tmpl w:val="E56C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884327"/>
    <w:multiLevelType w:val="multilevel"/>
    <w:tmpl w:val="07CC80E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1"/>
  </w:num>
  <w:num w:numId="4">
    <w:abstractNumId w:val="15"/>
  </w:num>
  <w:num w:numId="5">
    <w:abstractNumId w:val="12"/>
  </w:num>
  <w:num w:numId="6">
    <w:abstractNumId w:val="2"/>
  </w:num>
  <w:num w:numId="7">
    <w:abstractNumId w:val="10"/>
  </w:num>
  <w:num w:numId="8">
    <w:abstractNumId w:val="7"/>
  </w:num>
  <w:num w:numId="9">
    <w:abstractNumId w:val="0"/>
  </w:num>
  <w:num w:numId="10">
    <w:abstractNumId w:val="17"/>
  </w:num>
  <w:num w:numId="11">
    <w:abstractNumId w:val="19"/>
  </w:num>
  <w:num w:numId="12">
    <w:abstractNumId w:val="20"/>
  </w:num>
  <w:num w:numId="13">
    <w:abstractNumId w:val="4"/>
  </w:num>
  <w:num w:numId="14">
    <w:abstractNumId w:val="3"/>
  </w:num>
  <w:num w:numId="15">
    <w:abstractNumId w:val="8"/>
  </w:num>
  <w:num w:numId="16">
    <w:abstractNumId w:val="16"/>
  </w:num>
  <w:num w:numId="17">
    <w:abstractNumId w:val="5"/>
  </w:num>
  <w:num w:numId="18">
    <w:abstractNumId w:val="9"/>
  </w:num>
  <w:num w:numId="19">
    <w:abstractNumId w:val="6"/>
  </w:num>
  <w:num w:numId="20">
    <w:abstractNumId w:val="18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2F9"/>
    <w:rsid w:val="00213649"/>
    <w:rsid w:val="00270976"/>
    <w:rsid w:val="003F51B5"/>
    <w:rsid w:val="004534C1"/>
    <w:rsid w:val="00462D94"/>
    <w:rsid w:val="005750C8"/>
    <w:rsid w:val="00682F37"/>
    <w:rsid w:val="00733948"/>
    <w:rsid w:val="009212DA"/>
    <w:rsid w:val="00AC578C"/>
    <w:rsid w:val="00AF61C5"/>
    <w:rsid w:val="00B33F5C"/>
    <w:rsid w:val="00B533ED"/>
    <w:rsid w:val="00B70574"/>
    <w:rsid w:val="00BC01A7"/>
    <w:rsid w:val="00BE1D6F"/>
    <w:rsid w:val="00CE4BCE"/>
    <w:rsid w:val="00DE5BA7"/>
    <w:rsid w:val="00E26219"/>
    <w:rsid w:val="00F35747"/>
    <w:rsid w:val="00F522F9"/>
    <w:rsid w:val="00F9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39C2E"/>
  <w15:chartTrackingRefBased/>
  <w15:docId w15:val="{688E756D-0261-4541-88C7-A1C58D6E1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F51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51B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3F5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F51B5"/>
    <w:rPr>
      <w:b/>
      <w:bCs/>
    </w:rPr>
  </w:style>
  <w:style w:type="character" w:styleId="a4">
    <w:name w:val="Emphasis"/>
    <w:basedOn w:val="a0"/>
    <w:uiPriority w:val="20"/>
    <w:qFormat/>
    <w:rsid w:val="003F51B5"/>
    <w:rPr>
      <w:i/>
      <w:iCs/>
    </w:rPr>
  </w:style>
  <w:style w:type="paragraph" w:styleId="a5">
    <w:name w:val="List Paragraph"/>
    <w:basedOn w:val="a"/>
    <w:uiPriority w:val="34"/>
    <w:qFormat/>
    <w:rsid w:val="00682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Байтимерова Лейля Саитовна</dc:creator>
  <cp:keywords/>
  <dc:description/>
  <cp:lastModifiedBy>Байтимерова Лейля Саитовна</cp:lastModifiedBy>
  <cp:revision>6</cp:revision>
  <dcterms:created xsi:type="dcterms:W3CDTF">2026-01-20T04:21:00Z</dcterms:created>
  <dcterms:modified xsi:type="dcterms:W3CDTF">2026-01-20T05:05:00Z</dcterms:modified>
</cp:coreProperties>
</file>